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A3D33F" w14:textId="77777777" w:rsidR="00BF077E" w:rsidRPr="00BF077E" w:rsidRDefault="00BF077E" w:rsidP="0048790B">
      <w:pPr>
        <w:rPr>
          <w:rFonts w:ascii="Segoe UI" w:hAnsi="Segoe UI" w:cs="Segoe UI"/>
          <w:b/>
          <w:bCs/>
          <w:color w:val="FF0000"/>
        </w:rPr>
      </w:pPr>
      <w:r w:rsidRPr="00BF077E">
        <w:rPr>
          <w:rFonts w:ascii="Segoe UI" w:hAnsi="Segoe UI" w:cs="Segoe UI"/>
          <w:b/>
          <w:bCs/>
          <w:color w:val="FF0000"/>
        </w:rPr>
        <w:t>Overcoming Personal Challenges</w:t>
      </w:r>
    </w:p>
    <w:p w14:paraId="19048990" w14:textId="6963C5B0" w:rsidR="0048790B" w:rsidRPr="0048790B" w:rsidRDefault="0048790B" w:rsidP="0048790B">
      <w:pPr>
        <w:rPr>
          <w:rFonts w:ascii="Segoe UI" w:hAnsi="Segoe UI" w:cs="Segoe UI"/>
        </w:rPr>
      </w:pPr>
      <w:r w:rsidRPr="0048790B">
        <w:rPr>
          <w:rFonts w:ascii="Segoe UI" w:hAnsi="Segoe UI" w:cs="Segoe UI"/>
        </w:rPr>
        <w:t xml:space="preserve">Gary and </w:t>
      </w:r>
      <w:r w:rsidR="009C338F">
        <w:rPr>
          <w:rFonts w:ascii="Segoe UI" w:hAnsi="Segoe UI" w:cs="Segoe UI"/>
        </w:rPr>
        <w:t xml:space="preserve">his wife, </w:t>
      </w:r>
      <w:r w:rsidRPr="0048790B">
        <w:rPr>
          <w:rFonts w:ascii="Segoe UI" w:hAnsi="Segoe UI" w:cs="Segoe UI"/>
        </w:rPr>
        <w:t>Gayle</w:t>
      </w:r>
      <w:r w:rsidR="009C338F">
        <w:rPr>
          <w:rFonts w:ascii="Segoe UI" w:hAnsi="Segoe UI" w:cs="Segoe UI"/>
        </w:rPr>
        <w:t>,</w:t>
      </w:r>
      <w:r w:rsidRPr="0048790B">
        <w:rPr>
          <w:rFonts w:ascii="Segoe UI" w:hAnsi="Segoe UI" w:cs="Segoe UI"/>
        </w:rPr>
        <w:t xml:space="preserve"> are pillars of the arts and culture community in Port Carling in Muskoka. It keeps them very busy. They have a gallery attach</w:t>
      </w:r>
      <w:r>
        <w:rPr>
          <w:rFonts w:ascii="Segoe UI" w:hAnsi="Segoe UI" w:cs="Segoe UI"/>
        </w:rPr>
        <w:t>ed to their home, they run</w:t>
      </w:r>
      <w:r w:rsidRPr="0048790B">
        <w:rPr>
          <w:rFonts w:ascii="Segoe UI" w:hAnsi="Segoe UI" w:cs="Segoe UI"/>
        </w:rPr>
        <w:t xml:space="preserve"> artist-in-school programs, give </w:t>
      </w:r>
      <w:r w:rsidR="009C338F" w:rsidRPr="0048790B">
        <w:rPr>
          <w:rFonts w:ascii="Segoe UI" w:hAnsi="Segoe UI" w:cs="Segoe UI"/>
        </w:rPr>
        <w:t>lessons,</w:t>
      </w:r>
      <w:r w:rsidRPr="0048790B">
        <w:rPr>
          <w:rFonts w:ascii="Segoe UI" w:hAnsi="Segoe UI" w:cs="Segoe UI"/>
        </w:rPr>
        <w:t xml:space="preserve"> and do other cultural programming. Their life turned upside down, though, on June 27, 2013 when Gary ended up in the intensive care unit (ICU) at the hospital because of an unidentified virus. He was totally paralyzed</w:t>
      </w:r>
      <w:r w:rsidR="009C338F">
        <w:rPr>
          <w:rFonts w:ascii="Segoe UI" w:hAnsi="Segoe UI" w:cs="Segoe UI"/>
        </w:rPr>
        <w:t>;</w:t>
      </w:r>
      <w:r w:rsidRPr="0048790B">
        <w:rPr>
          <w:rFonts w:ascii="Segoe UI" w:hAnsi="Segoe UI" w:cs="Segoe UI"/>
        </w:rPr>
        <w:t xml:space="preserve"> unable to move anything but his eyes. The exact cause is unknown but is an unidentified virus. Face</w:t>
      </w:r>
      <w:r w:rsidR="001F3B13">
        <w:rPr>
          <w:rFonts w:ascii="Segoe UI" w:hAnsi="Segoe UI" w:cs="Segoe UI"/>
        </w:rPr>
        <w:t>d with</w:t>
      </w:r>
      <w:r w:rsidRPr="0048790B">
        <w:rPr>
          <w:rFonts w:ascii="Segoe UI" w:hAnsi="Segoe UI" w:cs="Segoe UI"/>
        </w:rPr>
        <w:t xml:space="preserve"> the challenge to adapt to a new way of living, they have approached it with the same </w:t>
      </w:r>
      <w:r w:rsidR="009C338F" w:rsidRPr="0048790B">
        <w:rPr>
          <w:rFonts w:ascii="Segoe UI" w:hAnsi="Segoe UI" w:cs="Segoe UI"/>
        </w:rPr>
        <w:t>vigor</w:t>
      </w:r>
      <w:r w:rsidRPr="0048790B">
        <w:rPr>
          <w:rFonts w:ascii="Segoe UI" w:hAnsi="Segoe UI" w:cs="Segoe UI"/>
        </w:rPr>
        <w:t xml:space="preserve"> as when they were building the arts community. Their experience shuttling between various hospitals and healthcare facilities in Toronto and Barrie has made them aware of some of the gaps in the healthcare system. They’ve seen first-hand what it’s like to hit road blocks along the way.</w:t>
      </w:r>
    </w:p>
    <w:p w14:paraId="5E1E15A1" w14:textId="77777777" w:rsidR="0048790B" w:rsidRPr="0048790B" w:rsidRDefault="0048790B" w:rsidP="0048790B">
      <w:pPr>
        <w:rPr>
          <w:rFonts w:ascii="Segoe UI" w:hAnsi="Segoe UI" w:cs="Segoe UI"/>
        </w:rPr>
      </w:pPr>
      <w:r w:rsidRPr="0048790B">
        <w:rPr>
          <w:rFonts w:ascii="Segoe UI" w:hAnsi="Segoe UI" w:cs="Segoe UI"/>
        </w:rPr>
        <w:t>One of these road blocks was learning that Gary wouldn’t be able to go home. He uses a ventilator to help with his breathing and they were told that there weren't enough resources (nurses or trained staff) in Muskoka to be able to provide care for someone who uses a ventilator. With some creativity, persistence, and help from Heather Hollingshead, they’ve been able to find another way.</w:t>
      </w:r>
    </w:p>
    <w:p w14:paraId="4330A3CB" w14:textId="513EC063" w:rsidR="0048790B" w:rsidRPr="0048790B" w:rsidRDefault="0048790B" w:rsidP="0048790B">
      <w:pPr>
        <w:rPr>
          <w:rFonts w:ascii="Segoe UI" w:hAnsi="Segoe UI" w:cs="Segoe UI"/>
        </w:rPr>
      </w:pPr>
      <w:r w:rsidRPr="0048790B">
        <w:rPr>
          <w:rFonts w:ascii="Segoe UI" w:hAnsi="Segoe UI" w:cs="Segoe UI"/>
        </w:rPr>
        <w:t xml:space="preserve">Gary and Gayle met Heather, a Regional Services Coordinator with </w:t>
      </w:r>
      <w:r w:rsidR="009C338F">
        <w:rPr>
          <w:rFonts w:ascii="Segoe UI" w:hAnsi="Segoe UI" w:cs="Segoe UI"/>
        </w:rPr>
        <w:t>Spinal Cord Injury (</w:t>
      </w:r>
      <w:r w:rsidRPr="0048790B">
        <w:rPr>
          <w:rFonts w:ascii="Segoe UI" w:hAnsi="Segoe UI" w:cs="Segoe UI"/>
        </w:rPr>
        <w:t>SCI</w:t>
      </w:r>
      <w:r w:rsidR="009C338F">
        <w:rPr>
          <w:rFonts w:ascii="Segoe UI" w:hAnsi="Segoe UI" w:cs="Segoe UI"/>
        </w:rPr>
        <w:t>)</w:t>
      </w:r>
      <w:r w:rsidRPr="0048790B">
        <w:rPr>
          <w:rFonts w:ascii="Segoe UI" w:hAnsi="Segoe UI" w:cs="Segoe UI"/>
        </w:rPr>
        <w:t xml:space="preserve"> Ontario, when Gary was in the ICU. </w:t>
      </w:r>
      <w:r w:rsidR="009C338F">
        <w:rPr>
          <w:rFonts w:ascii="Segoe UI" w:hAnsi="Segoe UI" w:cs="Segoe UI"/>
        </w:rPr>
        <w:t xml:space="preserve"> </w:t>
      </w:r>
      <w:r w:rsidRPr="0048790B">
        <w:rPr>
          <w:rFonts w:ascii="Segoe UI" w:hAnsi="Segoe UI" w:cs="Segoe UI"/>
        </w:rPr>
        <w:t>She has been with them on this journey ever since. At the time, they hadn’t really wrapped their heads around what Gary would need to be able to live independently. He would need things like a wheelchair, a modified vehicle, and renovations to make their home</w:t>
      </w:r>
      <w:r w:rsidR="009C338F">
        <w:rPr>
          <w:rFonts w:ascii="Segoe UI" w:hAnsi="Segoe UI" w:cs="Segoe UI"/>
        </w:rPr>
        <w:t xml:space="preserve"> </w:t>
      </w:r>
      <w:r w:rsidRPr="0048790B">
        <w:rPr>
          <w:rFonts w:ascii="Segoe UI" w:hAnsi="Segoe UI" w:cs="Segoe UI"/>
        </w:rPr>
        <w:t>accessible</w:t>
      </w:r>
      <w:r w:rsidR="009C338F">
        <w:rPr>
          <w:rFonts w:ascii="Segoe UI" w:hAnsi="Segoe UI" w:cs="Segoe UI"/>
        </w:rPr>
        <w:t>,</w:t>
      </w:r>
      <w:r w:rsidR="001F3B13">
        <w:rPr>
          <w:rFonts w:ascii="Segoe UI" w:hAnsi="Segoe UI" w:cs="Segoe UI"/>
        </w:rPr>
        <w:t xml:space="preserve"> and 24</w:t>
      </w:r>
      <w:r w:rsidR="009C338F">
        <w:rPr>
          <w:rFonts w:ascii="Segoe UI" w:hAnsi="Segoe UI" w:cs="Segoe UI"/>
        </w:rPr>
        <w:t>-</w:t>
      </w:r>
      <w:r w:rsidR="001F3B13">
        <w:rPr>
          <w:rFonts w:ascii="Segoe UI" w:hAnsi="Segoe UI" w:cs="Segoe UI"/>
        </w:rPr>
        <w:t>hour care</w:t>
      </w:r>
      <w:r w:rsidRPr="0048790B">
        <w:rPr>
          <w:rFonts w:ascii="Segoe UI" w:hAnsi="Segoe UI" w:cs="Segoe UI"/>
        </w:rPr>
        <w:t xml:space="preserve">. </w:t>
      </w:r>
      <w:r w:rsidR="009C338F">
        <w:rPr>
          <w:rFonts w:ascii="Segoe UI" w:hAnsi="Segoe UI" w:cs="Segoe UI"/>
        </w:rPr>
        <w:t xml:space="preserve"> </w:t>
      </w:r>
      <w:r w:rsidRPr="0048790B">
        <w:rPr>
          <w:rFonts w:ascii="Segoe UI" w:hAnsi="Segoe UI" w:cs="Segoe UI"/>
        </w:rPr>
        <w:t xml:space="preserve">Heather was able to let them know about all these things and right away began the process to get Gary a wheelchair. </w:t>
      </w:r>
      <w:r w:rsidR="001F3B13">
        <w:rPr>
          <w:rFonts w:ascii="Segoe UI" w:hAnsi="Segoe UI" w:cs="Segoe UI"/>
        </w:rPr>
        <w:t xml:space="preserve"> </w:t>
      </w:r>
      <w:r w:rsidRPr="0048790B">
        <w:rPr>
          <w:rFonts w:ascii="Segoe UI" w:hAnsi="Segoe UI" w:cs="Segoe UI"/>
        </w:rPr>
        <w:t xml:space="preserve"> She was also able to put together one of the biggest pieces of the puzzle - getting Gary home.</w:t>
      </w:r>
    </w:p>
    <w:p w14:paraId="3C088893" w14:textId="04C2A22F" w:rsidR="001F3B13" w:rsidRDefault="00664C26" w:rsidP="0048790B">
      <w:pPr>
        <w:rPr>
          <w:rFonts w:ascii="Segoe UI" w:hAnsi="Segoe UI" w:cs="Segoe UI"/>
        </w:rPr>
      </w:pPr>
      <w:r>
        <w:rPr>
          <w:rFonts w:ascii="Segoe UI" w:hAnsi="Segoe UI" w:cs="Segoe UI"/>
        </w:rPr>
        <w:t>After more than a year in I</w:t>
      </w:r>
      <w:r w:rsidR="001F3B13">
        <w:rPr>
          <w:rFonts w:ascii="Segoe UI" w:hAnsi="Segoe UI" w:cs="Segoe UI"/>
        </w:rPr>
        <w:t>C</w:t>
      </w:r>
      <w:r>
        <w:rPr>
          <w:rFonts w:ascii="Segoe UI" w:hAnsi="Segoe UI" w:cs="Segoe UI"/>
        </w:rPr>
        <w:t>U</w:t>
      </w:r>
      <w:r w:rsidR="001F3B13">
        <w:rPr>
          <w:rFonts w:ascii="Segoe UI" w:hAnsi="Segoe UI" w:cs="Segoe UI"/>
        </w:rPr>
        <w:t xml:space="preserve"> t</w:t>
      </w:r>
      <w:r w:rsidR="0048790B" w:rsidRPr="0048790B">
        <w:rPr>
          <w:rFonts w:ascii="Segoe UI" w:hAnsi="Segoe UI" w:cs="Segoe UI"/>
        </w:rPr>
        <w:t xml:space="preserve">hey were </w:t>
      </w:r>
      <w:r w:rsidR="001F3B13">
        <w:rPr>
          <w:rFonts w:ascii="Segoe UI" w:hAnsi="Segoe UI" w:cs="Segoe UI"/>
        </w:rPr>
        <w:t>accepted into the Transition to</w:t>
      </w:r>
      <w:r w:rsidR="0048790B" w:rsidRPr="0048790B">
        <w:rPr>
          <w:rFonts w:ascii="Segoe UI" w:hAnsi="Segoe UI" w:cs="Segoe UI"/>
        </w:rPr>
        <w:t xml:space="preserve"> Home Ventilation Program at West Park Healthcare Centre in Toronto. </w:t>
      </w:r>
      <w:r w:rsidR="001F3B13">
        <w:rPr>
          <w:rFonts w:ascii="Segoe UI" w:hAnsi="Segoe UI" w:cs="Segoe UI"/>
        </w:rPr>
        <w:t>During this 14</w:t>
      </w:r>
      <w:r w:rsidR="009C338F">
        <w:rPr>
          <w:rFonts w:ascii="Segoe UI" w:hAnsi="Segoe UI" w:cs="Segoe UI"/>
        </w:rPr>
        <w:t>-</w:t>
      </w:r>
      <w:r w:rsidR="001F3B13">
        <w:rPr>
          <w:rFonts w:ascii="Segoe UI" w:hAnsi="Segoe UI" w:cs="Segoe UI"/>
        </w:rPr>
        <w:t xml:space="preserve">week program, that </w:t>
      </w:r>
      <w:r w:rsidR="009C338F">
        <w:rPr>
          <w:rFonts w:ascii="Segoe UI" w:hAnsi="Segoe UI" w:cs="Segoe UI"/>
        </w:rPr>
        <w:t>turned</w:t>
      </w:r>
      <w:r w:rsidR="001F3B13">
        <w:rPr>
          <w:rFonts w:ascii="Segoe UI" w:hAnsi="Segoe UI" w:cs="Segoe UI"/>
        </w:rPr>
        <w:t xml:space="preserve"> out to be almost year, they </w:t>
      </w:r>
      <w:r w:rsidR="001F3B13" w:rsidRPr="0048790B">
        <w:rPr>
          <w:rFonts w:ascii="Segoe UI" w:hAnsi="Segoe UI" w:cs="Segoe UI"/>
        </w:rPr>
        <w:t>learn</w:t>
      </w:r>
      <w:r w:rsidR="009C338F">
        <w:rPr>
          <w:rFonts w:ascii="Segoe UI" w:hAnsi="Segoe UI" w:cs="Segoe UI"/>
        </w:rPr>
        <w:t>ed</w:t>
      </w:r>
      <w:r w:rsidR="001F3B13" w:rsidRPr="0048790B">
        <w:rPr>
          <w:rFonts w:ascii="Segoe UI" w:hAnsi="Segoe UI" w:cs="Segoe UI"/>
        </w:rPr>
        <w:t xml:space="preserve"> that local healthcare resources </w:t>
      </w:r>
      <w:r w:rsidR="009C338F" w:rsidRPr="0048790B">
        <w:rPr>
          <w:rFonts w:ascii="Segoe UI" w:hAnsi="Segoe UI" w:cs="Segoe UI"/>
        </w:rPr>
        <w:t>would not</w:t>
      </w:r>
      <w:r w:rsidR="001F3B13" w:rsidRPr="0048790B">
        <w:rPr>
          <w:rFonts w:ascii="Segoe UI" w:hAnsi="Segoe UI" w:cs="Segoe UI"/>
        </w:rPr>
        <w:t xml:space="preserve"> be able to provide that level </w:t>
      </w:r>
      <w:r w:rsidR="001F3B13">
        <w:rPr>
          <w:rFonts w:ascii="Segoe UI" w:hAnsi="Segoe UI" w:cs="Segoe UI"/>
        </w:rPr>
        <w:t>of care for Gary to return home. Fortunately</w:t>
      </w:r>
      <w:r>
        <w:rPr>
          <w:rFonts w:ascii="Segoe UI" w:hAnsi="Segoe UI" w:cs="Segoe UI"/>
        </w:rPr>
        <w:t xml:space="preserve">, </w:t>
      </w:r>
      <w:r w:rsidRPr="0048790B">
        <w:rPr>
          <w:rFonts w:ascii="Segoe UI" w:hAnsi="Segoe UI" w:cs="Segoe UI"/>
        </w:rPr>
        <w:t>they</w:t>
      </w:r>
      <w:r w:rsidR="001F3B13" w:rsidRPr="0048790B">
        <w:rPr>
          <w:rFonts w:ascii="Segoe UI" w:hAnsi="Segoe UI" w:cs="Segoe UI"/>
        </w:rPr>
        <w:t xml:space="preserve"> applied for </w:t>
      </w:r>
      <w:r w:rsidR="009C338F">
        <w:rPr>
          <w:rFonts w:ascii="Segoe UI" w:hAnsi="Segoe UI" w:cs="Segoe UI"/>
        </w:rPr>
        <w:t>the Direct Funding Program</w:t>
      </w:r>
      <w:r w:rsidR="001F3B13" w:rsidRPr="0048790B">
        <w:rPr>
          <w:rFonts w:ascii="Segoe UI" w:hAnsi="Segoe UI" w:cs="Segoe UI"/>
        </w:rPr>
        <w:t xml:space="preserve"> and were successful.</w:t>
      </w:r>
      <w:r>
        <w:rPr>
          <w:rFonts w:ascii="Segoe UI" w:hAnsi="Segoe UI" w:cs="Segoe UI"/>
        </w:rPr>
        <w:t xml:space="preserve">  This was the key to enable Gary to return to his life in Port Carling.</w:t>
      </w:r>
    </w:p>
    <w:p w14:paraId="2E6C4379" w14:textId="547808A8" w:rsidR="00664C26" w:rsidRDefault="00664C26" w:rsidP="0048790B">
      <w:pPr>
        <w:rPr>
          <w:rFonts w:ascii="Segoe UI" w:hAnsi="Segoe UI" w:cs="Segoe UI"/>
        </w:rPr>
      </w:pPr>
      <w:r>
        <w:rPr>
          <w:rFonts w:ascii="Segoe UI" w:hAnsi="Segoe UI" w:cs="Segoe UI"/>
        </w:rPr>
        <w:t>Throughout his time in the ICU and at West</w:t>
      </w:r>
      <w:r w:rsidR="00164832">
        <w:rPr>
          <w:rFonts w:ascii="Segoe UI" w:hAnsi="Segoe UI" w:cs="Segoe UI"/>
        </w:rPr>
        <w:t xml:space="preserve"> P</w:t>
      </w:r>
      <w:r>
        <w:rPr>
          <w:rFonts w:ascii="Segoe UI" w:hAnsi="Segoe UI" w:cs="Segoe UI"/>
        </w:rPr>
        <w:t>ark</w:t>
      </w:r>
      <w:r w:rsidR="009C338F">
        <w:rPr>
          <w:rFonts w:ascii="Segoe UI" w:hAnsi="Segoe UI" w:cs="Segoe UI"/>
        </w:rPr>
        <w:t>,</w:t>
      </w:r>
      <w:r>
        <w:rPr>
          <w:rFonts w:ascii="Segoe UI" w:hAnsi="Segoe UI" w:cs="Segoe UI"/>
        </w:rPr>
        <w:t xml:space="preserve"> Gary remained involved with the running of Muskoka Chau</w:t>
      </w:r>
      <w:r w:rsidR="008509E2">
        <w:rPr>
          <w:rFonts w:ascii="Segoe UI" w:hAnsi="Segoe UI" w:cs="Segoe UI"/>
        </w:rPr>
        <w:t>t</w:t>
      </w:r>
      <w:r>
        <w:rPr>
          <w:rFonts w:ascii="Segoe UI" w:hAnsi="Segoe UI" w:cs="Segoe UI"/>
        </w:rPr>
        <w:t>auqua, which he a</w:t>
      </w:r>
      <w:r w:rsidR="008509E2">
        <w:rPr>
          <w:rFonts w:ascii="Segoe UI" w:hAnsi="Segoe UI" w:cs="Segoe UI"/>
        </w:rPr>
        <w:t>nd Gayle co-founded 20 years ago,</w:t>
      </w:r>
      <w:r>
        <w:rPr>
          <w:rFonts w:ascii="Segoe UI" w:hAnsi="Segoe UI" w:cs="Segoe UI"/>
        </w:rPr>
        <w:t xml:space="preserve"> and since returning home he is right in the thick of things.  With the help of an eye-gaze computer he is again able to work alongside Gayle and Chautauqua staff in the office.  </w:t>
      </w:r>
    </w:p>
    <w:p w14:paraId="0A654B28" w14:textId="39D802EB" w:rsidR="00664C26" w:rsidRDefault="00664C26" w:rsidP="0048790B">
      <w:pPr>
        <w:rPr>
          <w:rFonts w:ascii="Segoe UI" w:hAnsi="Segoe UI" w:cs="Segoe UI"/>
        </w:rPr>
      </w:pPr>
      <w:r>
        <w:rPr>
          <w:rFonts w:ascii="Segoe UI" w:hAnsi="Segoe UI" w:cs="Segoe UI"/>
        </w:rPr>
        <w:t>Now that he has been home for two years and has experienced the breadth and depths of the health care system inside and out</w:t>
      </w:r>
      <w:r w:rsidR="009C338F">
        <w:rPr>
          <w:rFonts w:ascii="Segoe UI" w:hAnsi="Segoe UI" w:cs="Segoe UI"/>
        </w:rPr>
        <w:t>side</w:t>
      </w:r>
      <w:r w:rsidR="008509E2">
        <w:rPr>
          <w:rFonts w:ascii="Segoe UI" w:hAnsi="Segoe UI" w:cs="Segoe UI"/>
        </w:rPr>
        <w:t xml:space="preserve"> of</w:t>
      </w:r>
      <w:r>
        <w:rPr>
          <w:rFonts w:ascii="Segoe UI" w:hAnsi="Segoe UI" w:cs="Segoe UI"/>
        </w:rPr>
        <w:t xml:space="preserve"> institutions</w:t>
      </w:r>
      <w:r w:rsidR="008509E2">
        <w:rPr>
          <w:rFonts w:ascii="Segoe UI" w:hAnsi="Segoe UI" w:cs="Segoe UI"/>
        </w:rPr>
        <w:t>,</w:t>
      </w:r>
      <w:r>
        <w:rPr>
          <w:rFonts w:ascii="Segoe UI" w:hAnsi="Segoe UI" w:cs="Segoe UI"/>
        </w:rPr>
        <w:t xml:space="preserve"> </w:t>
      </w:r>
      <w:r w:rsidR="008509E2">
        <w:rPr>
          <w:rFonts w:ascii="Segoe UI" w:hAnsi="Segoe UI" w:cs="Segoe UI"/>
        </w:rPr>
        <w:t xml:space="preserve">and the challenges he has had to face, </w:t>
      </w:r>
      <w:r>
        <w:rPr>
          <w:rFonts w:ascii="Segoe UI" w:hAnsi="Segoe UI" w:cs="Segoe UI"/>
        </w:rPr>
        <w:t xml:space="preserve">he is </w:t>
      </w:r>
      <w:r>
        <w:rPr>
          <w:rFonts w:ascii="Segoe UI" w:hAnsi="Segoe UI" w:cs="Segoe UI"/>
        </w:rPr>
        <w:lastRenderedPageBreak/>
        <w:t xml:space="preserve">committed to </w:t>
      </w:r>
      <w:r w:rsidR="008509E2">
        <w:rPr>
          <w:rFonts w:ascii="Segoe UI" w:hAnsi="Segoe UI" w:cs="Segoe UI"/>
        </w:rPr>
        <w:t>making a positive difference in the future of healthcare delivery in Muskoka and the province.  Gary has become a healthcare advocate, working with professionals within the Ministry of Health and Long-</w:t>
      </w:r>
      <w:r w:rsidR="009C338F">
        <w:rPr>
          <w:rFonts w:ascii="Segoe UI" w:hAnsi="Segoe UI" w:cs="Segoe UI"/>
        </w:rPr>
        <w:t>T</w:t>
      </w:r>
      <w:r w:rsidR="008509E2">
        <w:rPr>
          <w:rFonts w:ascii="Segoe UI" w:hAnsi="Segoe UI" w:cs="Segoe UI"/>
        </w:rPr>
        <w:t>erm Care and the North Simcoe Muskoka Local Health Integration Network</w:t>
      </w:r>
      <w:r w:rsidR="009C338F">
        <w:rPr>
          <w:rFonts w:ascii="Segoe UI" w:hAnsi="Segoe UI" w:cs="Segoe UI"/>
        </w:rPr>
        <w:t xml:space="preserve"> (NSM LHIN)</w:t>
      </w:r>
    </w:p>
    <w:p w14:paraId="6B00FAF8" w14:textId="6E453B8E" w:rsidR="008509E2" w:rsidRDefault="008509E2" w:rsidP="0048790B">
      <w:pPr>
        <w:rPr>
          <w:rFonts w:ascii="Segoe UI" w:hAnsi="Segoe UI" w:cs="Segoe UI"/>
        </w:rPr>
      </w:pPr>
      <w:r>
        <w:rPr>
          <w:rFonts w:ascii="Segoe UI" w:hAnsi="Segoe UI" w:cs="Segoe UI"/>
        </w:rPr>
        <w:t xml:space="preserve">Gary and Gayle have lived in Muskoka for many years and have been long-time advocates for </w:t>
      </w:r>
      <w:r w:rsidR="009C338F">
        <w:rPr>
          <w:rFonts w:ascii="Segoe UI" w:hAnsi="Segoe UI" w:cs="Segoe UI"/>
        </w:rPr>
        <w:t xml:space="preserve">the </w:t>
      </w:r>
      <w:r>
        <w:rPr>
          <w:rFonts w:ascii="Segoe UI" w:hAnsi="Segoe UI" w:cs="Segoe UI"/>
        </w:rPr>
        <w:t xml:space="preserve">arts, culture, and life-long learning. They have been celebrated and received </w:t>
      </w:r>
      <w:r w:rsidR="009C338F">
        <w:rPr>
          <w:rFonts w:ascii="Segoe UI" w:hAnsi="Segoe UI" w:cs="Segoe UI"/>
        </w:rPr>
        <w:t>several</w:t>
      </w:r>
      <w:r>
        <w:rPr>
          <w:rFonts w:ascii="Segoe UI" w:hAnsi="Segoe UI" w:cs="Segoe UI"/>
        </w:rPr>
        <w:t xml:space="preserve"> awards for the</w:t>
      </w:r>
      <w:r w:rsidR="00E70A6B">
        <w:rPr>
          <w:rFonts w:ascii="Segoe UI" w:hAnsi="Segoe UI" w:cs="Segoe UI"/>
        </w:rPr>
        <w:t>ir</w:t>
      </w:r>
      <w:r>
        <w:rPr>
          <w:rFonts w:ascii="Segoe UI" w:hAnsi="Segoe UI" w:cs="Segoe UI"/>
        </w:rPr>
        <w:t xml:space="preserve"> work in the community. </w:t>
      </w:r>
      <w:r w:rsidR="009C338F">
        <w:rPr>
          <w:rFonts w:ascii="Segoe UI" w:hAnsi="Segoe UI" w:cs="Segoe UI"/>
        </w:rPr>
        <w:t xml:space="preserve"> </w:t>
      </w:r>
      <w:r>
        <w:rPr>
          <w:rFonts w:ascii="Segoe UI" w:hAnsi="Segoe UI" w:cs="Segoe UI"/>
        </w:rPr>
        <w:t>Gary was named Citizen</w:t>
      </w:r>
      <w:r w:rsidR="009C338F">
        <w:rPr>
          <w:rFonts w:ascii="Segoe UI" w:hAnsi="Segoe UI" w:cs="Segoe UI"/>
        </w:rPr>
        <w:t>-</w:t>
      </w:r>
      <w:r>
        <w:rPr>
          <w:rFonts w:ascii="Segoe UI" w:hAnsi="Segoe UI" w:cs="Segoe UI"/>
        </w:rPr>
        <w:t>of</w:t>
      </w:r>
      <w:r w:rsidR="009C338F">
        <w:rPr>
          <w:rFonts w:ascii="Segoe UI" w:hAnsi="Segoe UI" w:cs="Segoe UI"/>
        </w:rPr>
        <w:t>-</w:t>
      </w:r>
      <w:r>
        <w:rPr>
          <w:rFonts w:ascii="Segoe UI" w:hAnsi="Segoe UI" w:cs="Segoe UI"/>
        </w:rPr>
        <w:t>the</w:t>
      </w:r>
      <w:r w:rsidR="009C338F">
        <w:rPr>
          <w:rFonts w:ascii="Segoe UI" w:hAnsi="Segoe UI" w:cs="Segoe UI"/>
        </w:rPr>
        <w:t>-</w:t>
      </w:r>
      <w:r w:rsidR="00E70A6B">
        <w:rPr>
          <w:rFonts w:ascii="Segoe UI" w:hAnsi="Segoe UI" w:cs="Segoe UI"/>
        </w:rPr>
        <w:t>Year</w:t>
      </w:r>
      <w:r w:rsidR="009C338F">
        <w:rPr>
          <w:rFonts w:ascii="Segoe UI" w:hAnsi="Segoe UI" w:cs="Segoe UI"/>
        </w:rPr>
        <w:t>,</w:t>
      </w:r>
      <w:r w:rsidR="00E70A6B">
        <w:rPr>
          <w:rFonts w:ascii="Segoe UI" w:hAnsi="Segoe UI" w:cs="Segoe UI"/>
        </w:rPr>
        <w:t xml:space="preserve"> the year before his ordeal began.  </w:t>
      </w:r>
      <w:r>
        <w:rPr>
          <w:rFonts w:ascii="Segoe UI" w:hAnsi="Segoe UI" w:cs="Segoe UI"/>
        </w:rPr>
        <w:t>Now they</w:t>
      </w:r>
      <w:r w:rsidR="00E70A6B">
        <w:rPr>
          <w:rFonts w:ascii="Segoe UI" w:hAnsi="Segoe UI" w:cs="Segoe UI"/>
        </w:rPr>
        <w:t xml:space="preserve"> </w:t>
      </w:r>
      <w:r w:rsidR="00164832">
        <w:rPr>
          <w:rFonts w:ascii="Segoe UI" w:hAnsi="Segoe UI" w:cs="Segoe UI"/>
        </w:rPr>
        <w:t>happily accept</w:t>
      </w:r>
      <w:r w:rsidR="00E70A6B">
        <w:rPr>
          <w:rFonts w:ascii="Segoe UI" w:hAnsi="Segoe UI" w:cs="Segoe UI"/>
        </w:rPr>
        <w:t xml:space="preserve"> speaking engagements such as at Critical Care Services Ontario Community Care Council, Rotary Clubs, and TVO’</w:t>
      </w:r>
      <w:r w:rsidR="00F937CF">
        <w:rPr>
          <w:rFonts w:ascii="Segoe UI" w:hAnsi="Segoe UI" w:cs="Segoe UI"/>
        </w:rPr>
        <w:t>s The Agenda to advocate for positive change in healthcare delivery.</w:t>
      </w:r>
    </w:p>
    <w:p w14:paraId="1FA8FA33" w14:textId="7477596B" w:rsidR="00E70A6B" w:rsidRDefault="00E70A6B" w:rsidP="0048790B">
      <w:pPr>
        <w:rPr>
          <w:rFonts w:ascii="Segoe UI" w:hAnsi="Segoe UI" w:cs="Segoe UI"/>
        </w:rPr>
      </w:pPr>
      <w:r>
        <w:rPr>
          <w:rFonts w:ascii="Segoe UI" w:hAnsi="Segoe UI" w:cs="Segoe UI"/>
        </w:rPr>
        <w:t>Gary and Gayle are proud and grateful to live in such a caring and supportive co</w:t>
      </w:r>
      <w:r w:rsidR="001949E0">
        <w:rPr>
          <w:rFonts w:ascii="Segoe UI" w:hAnsi="Segoe UI" w:cs="Segoe UI"/>
        </w:rPr>
        <w:t>mmunity and acknowledge Independ</w:t>
      </w:r>
      <w:r>
        <w:rPr>
          <w:rFonts w:ascii="Segoe UI" w:hAnsi="Segoe UI" w:cs="Segoe UI"/>
        </w:rPr>
        <w:t xml:space="preserve">ent Living and the Direct Funding </w:t>
      </w:r>
      <w:r w:rsidR="009C338F">
        <w:rPr>
          <w:rFonts w:ascii="Segoe UI" w:hAnsi="Segoe UI" w:cs="Segoe UI"/>
        </w:rPr>
        <w:t>P</w:t>
      </w:r>
      <w:r>
        <w:rPr>
          <w:rFonts w:ascii="Segoe UI" w:hAnsi="Segoe UI" w:cs="Segoe UI"/>
        </w:rPr>
        <w:t>rogram in playing such an integral part in Gary’s ability to live at home and his ability to contribute to his community.</w:t>
      </w:r>
    </w:p>
    <w:p w14:paraId="309344FB" w14:textId="37CEF637" w:rsidR="00E70A6B" w:rsidRPr="00BF077E" w:rsidRDefault="009C338F" w:rsidP="0048790B">
      <w:pPr>
        <w:rPr>
          <w:rFonts w:ascii="Segoe UI" w:hAnsi="Segoe UI" w:cs="Segoe UI"/>
          <w:i/>
          <w:iCs/>
        </w:rPr>
      </w:pPr>
      <w:r w:rsidRPr="00BF077E">
        <w:rPr>
          <w:rFonts w:ascii="Segoe UI" w:hAnsi="Segoe UI" w:cs="Segoe UI"/>
          <w:i/>
          <w:iCs/>
        </w:rPr>
        <w:t>(</w:t>
      </w:r>
      <w:r w:rsidR="00E70A6B" w:rsidRPr="00BF077E">
        <w:rPr>
          <w:rFonts w:ascii="Segoe UI" w:hAnsi="Segoe UI" w:cs="Segoe UI"/>
          <w:i/>
          <w:iCs/>
        </w:rPr>
        <w:t>Gary Froude and Gayle Dempsey</w:t>
      </w:r>
      <w:r w:rsidRPr="00BF077E">
        <w:rPr>
          <w:rFonts w:ascii="Segoe UI" w:hAnsi="Segoe UI" w:cs="Segoe UI"/>
          <w:i/>
          <w:iCs/>
        </w:rPr>
        <w:t>, May 2017)</w:t>
      </w:r>
    </w:p>
    <w:sectPr w:rsidR="00E70A6B" w:rsidRPr="00BF07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7BC0"/>
    <w:rsid w:val="00032A36"/>
    <w:rsid w:val="00164832"/>
    <w:rsid w:val="001949E0"/>
    <w:rsid w:val="001F3B13"/>
    <w:rsid w:val="002C7BC0"/>
    <w:rsid w:val="00405C65"/>
    <w:rsid w:val="0048790B"/>
    <w:rsid w:val="004E6B7F"/>
    <w:rsid w:val="00664C26"/>
    <w:rsid w:val="006A2EF3"/>
    <w:rsid w:val="008509E2"/>
    <w:rsid w:val="00997B4C"/>
    <w:rsid w:val="009C338F"/>
    <w:rsid w:val="00A82A7C"/>
    <w:rsid w:val="00B57A7B"/>
    <w:rsid w:val="00BF077E"/>
    <w:rsid w:val="00C453AE"/>
    <w:rsid w:val="00E70A6B"/>
    <w:rsid w:val="00F35332"/>
    <w:rsid w:val="00F93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72D4D"/>
  <w15:docId w15:val="{E8B65786-5097-47F9-B910-F68A1D3EA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7B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20CE-402C-430F-BDF4-4E155AA9C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607</Words>
  <Characters>3464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McKinnon</dc:creator>
  <cp:lastModifiedBy>Tammy Gould</cp:lastModifiedBy>
  <cp:revision>2</cp:revision>
  <dcterms:created xsi:type="dcterms:W3CDTF">2021-02-10T07:03:00Z</dcterms:created>
  <dcterms:modified xsi:type="dcterms:W3CDTF">2021-02-10T07:03:00Z</dcterms:modified>
</cp:coreProperties>
</file>